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78" w:rsidRPr="00353978" w:rsidRDefault="00353978" w:rsidP="0035397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nl-NL"/>
        </w:rPr>
      </w:pPr>
      <w:r w:rsidRPr="00353978">
        <w:rPr>
          <w:rFonts w:ascii="Arial" w:eastAsia="Times New Roman" w:hAnsi="Arial" w:cs="Times New Roman"/>
          <w:b/>
          <w:szCs w:val="20"/>
          <w:lang w:eastAsia="nl-NL"/>
        </w:rPr>
        <w:t>ARCHIEF  Gemeente Amsterdam                            archiefnummer 5181/7150-1815-26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 w:rsidRPr="00353978">
        <w:rPr>
          <w:rFonts w:ascii="Arial" w:eastAsia="Times New Roman" w:hAnsi="Arial" w:cs="Times New Roman"/>
          <w:b/>
          <w:color w:val="FF0000"/>
          <w:lang w:eastAsia="nl-NL"/>
        </w:rPr>
        <w:t>DVD 6 – IV – 94-96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 w:rsidRPr="00353978">
        <w:rPr>
          <w:rFonts w:ascii="Arial" w:eastAsia="Times New Roman" w:hAnsi="Arial" w:cs="Times New Roman"/>
          <w:b/>
          <w:sz w:val="28"/>
          <w:szCs w:val="20"/>
          <w:lang w:eastAsia="nl-NL"/>
        </w:rPr>
        <w:t xml:space="preserve">ACTE AAN-/VERKOOP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 w:rsidRPr="00353978">
        <w:rPr>
          <w:rFonts w:ascii="Arial" w:eastAsia="Times New Roman" w:hAnsi="Arial" w:cs="Times New Roman"/>
          <w:b/>
          <w:sz w:val="28"/>
          <w:szCs w:val="20"/>
          <w:lang w:eastAsia="nl-NL"/>
        </w:rPr>
        <w:t>Naam schip  ANNA, in 1815 genaamd de KIVIET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plaats en datum acte      openbare verkoop, Amsterdam, 11 oktober 1813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soort schip                       fluit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Bouwwerf/verkoper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Gevoerd door kapt.         Sybrand Feddes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eigenaar/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aankoper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         Lel Gerrits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Lelsz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>, scheepsboekhouder te Hinlopen, voor zich en zijn mede-reders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te voeren door kapt.     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groot volgens meetbrief in tonnen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tuigage en aantal dekken   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afmetingen                     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kiellegging                      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tewaterlating                   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plaats en datum van registratie   Amsterdam, 12 oktober 1813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nummer van registratie                folio 157, recto, case 3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notaris                                          Reinier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Meijjes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, notaris te Amsterdam            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 xml:space="preserve">prijs (bij aan-/verkoop)                 NLG. 8750,- of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Ffrs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>. 18375,-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bijzonderheden: bij deze acte 26 is gevoegd een rederij-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ceduul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ter verkrijging zeebrief, in dato Amsterdam 10 april 1815 voor het schip </w:t>
      </w:r>
      <w:r w:rsidRPr="00353978">
        <w:rPr>
          <w:rFonts w:ascii="Arial" w:eastAsia="Times New Roman" w:hAnsi="Arial" w:cs="Times New Roman"/>
          <w:b/>
          <w:szCs w:val="20"/>
          <w:lang w:eastAsia="nl-NL"/>
        </w:rPr>
        <w:t>de KIVIET</w:t>
      </w:r>
      <w:r w:rsidRPr="00353978">
        <w:rPr>
          <w:rFonts w:ascii="Arial" w:eastAsia="Times New Roman" w:hAnsi="Arial" w:cs="Times New Roman"/>
          <w:szCs w:val="20"/>
          <w:lang w:eastAsia="nl-NL"/>
        </w:rPr>
        <w:t xml:space="preserve"> genaamd, reders (voor zover leesbaar): Lel Gerrits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Lelsz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(23/192e part, nu wonend te Buiksloot</w:t>
      </w:r>
      <w:r w:rsidRPr="00353978">
        <w:rPr>
          <w:rFonts w:ascii="Arial" w:eastAsia="Times New Roman" w:hAnsi="Arial" w:cs="Times New Roman"/>
          <w:i/>
          <w:szCs w:val="20"/>
          <w:lang w:eastAsia="nl-NL"/>
        </w:rPr>
        <w:t>, waarschijnlijk nog de boekhouder, want hij vroeg de zeebrief aan</w:t>
      </w:r>
      <w:r w:rsidRPr="00353978">
        <w:rPr>
          <w:rFonts w:ascii="Arial" w:eastAsia="Times New Roman" w:hAnsi="Arial" w:cs="Times New Roman"/>
          <w:szCs w:val="20"/>
          <w:lang w:eastAsia="nl-NL"/>
        </w:rPr>
        <w:t xml:space="preserve">), J. van Loon (1/32e), erven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vrouwe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Maria Backer (1/32e), A. Backer (1/32e), Jan Wellink Jansz. (3/16e), erven J.G. van der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Muelen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(1/32e), 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Mr.J.M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van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Pabst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(1/32e), A.J. Severijn (1/32e), Jan Keer (1/12e), Wed. </w:t>
      </w:r>
      <w:proofErr w:type="spellStart"/>
      <w:r w:rsidRPr="00353978">
        <w:rPr>
          <w:rFonts w:ascii="Arial" w:eastAsia="Times New Roman" w:hAnsi="Arial" w:cs="Times New Roman"/>
          <w:szCs w:val="20"/>
          <w:lang w:eastAsia="nl-NL"/>
        </w:rPr>
        <w:t>Ruysch</w:t>
      </w:r>
      <w:proofErr w:type="spellEnd"/>
      <w:r w:rsidRPr="00353978">
        <w:rPr>
          <w:rFonts w:ascii="Arial" w:eastAsia="Times New Roman" w:hAnsi="Arial" w:cs="Times New Roman"/>
          <w:szCs w:val="20"/>
          <w:lang w:eastAsia="nl-NL"/>
        </w:rPr>
        <w:t xml:space="preserve"> (1/64e) en een of twee onleesbare namen.</w:t>
      </w: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353978" w:rsidRPr="00353978" w:rsidRDefault="00353978" w:rsidP="0035397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353978">
        <w:rPr>
          <w:rFonts w:ascii="Arial" w:eastAsia="Times New Roman" w:hAnsi="Arial" w:cs="Times New Roman"/>
          <w:szCs w:val="20"/>
          <w:lang w:eastAsia="nl-NL"/>
        </w:rPr>
        <w:t>researcher/datum research ML/150707</w:t>
      </w:r>
    </w:p>
    <w:p w:rsidR="00F56911" w:rsidRDefault="00353978">
      <w:bookmarkStart w:id="0" w:name="_GoBack"/>
      <w:bookmarkEnd w:id="0"/>
    </w:p>
    <w:sectPr w:rsidR="00F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78"/>
    <w:rsid w:val="00353978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A6F4-411A-4385-8306-971CB949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2016-03-13T09:10:00Z</dcterms:created>
  <dcterms:modified xsi:type="dcterms:W3CDTF">2016-03-13T09:19:00Z</dcterms:modified>
</cp:coreProperties>
</file>