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80" w:rsidRPr="007D5C80" w:rsidRDefault="007D5C80" w:rsidP="007D5C80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</w:pPr>
      <w:r w:rsidRPr="007D5C80">
        <w:rPr>
          <w:rFonts w:ascii="Arial" w:eastAsia="Times New Roman" w:hAnsi="Arial" w:cs="Times New Roman"/>
          <w:b/>
          <w:szCs w:val="24"/>
          <w:lang w:eastAsia="nl-NL"/>
        </w:rPr>
        <w:t xml:space="preserve">ARCHIEF  </w:t>
      </w:r>
      <w:proofErr w:type="spellStart"/>
      <w:r w:rsidRPr="007D5C80">
        <w:rPr>
          <w:rFonts w:ascii="Arial" w:eastAsia="Times New Roman" w:hAnsi="Arial" w:cs="Times New Roman"/>
          <w:b/>
          <w:szCs w:val="24"/>
          <w:lang w:eastAsia="nl-NL"/>
        </w:rPr>
        <w:t>Gemeente-Archief</w:t>
      </w:r>
      <w:proofErr w:type="spellEnd"/>
      <w:r w:rsidRPr="007D5C80">
        <w:rPr>
          <w:rFonts w:ascii="Arial" w:eastAsia="Times New Roman" w:hAnsi="Arial" w:cs="Times New Roman"/>
          <w:b/>
          <w:szCs w:val="24"/>
          <w:lang w:eastAsia="nl-NL"/>
        </w:rPr>
        <w:t xml:space="preserve"> Amsterdam                  archiefnummer Ams.5081-7149-266</w:t>
      </w:r>
      <w:r w:rsidRPr="007D5C80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  <w:t xml:space="preserve"> 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7D5C8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DVD 6 – III – 71-76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7D5C80">
        <w:rPr>
          <w:rFonts w:ascii="Arial" w:eastAsia="Times New Roman" w:hAnsi="Arial" w:cs="Times New Roman"/>
          <w:b/>
          <w:sz w:val="32"/>
          <w:szCs w:val="32"/>
          <w:lang w:eastAsia="nl-NL"/>
        </w:rPr>
        <w:t>__________________________________________________</w:t>
      </w: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7D5C80">
        <w:rPr>
          <w:rFonts w:ascii="Arial" w:eastAsia="Times New Roman" w:hAnsi="Arial" w:cs="Times New Roman"/>
          <w:b/>
          <w:sz w:val="32"/>
          <w:szCs w:val="32"/>
          <w:lang w:eastAsia="nl-NL"/>
        </w:rPr>
        <w:t>Acte van koop-/verkoop</w:t>
      </w: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7D5C80">
        <w:rPr>
          <w:rFonts w:ascii="Arial" w:eastAsia="Times New Roman" w:hAnsi="Arial" w:cs="Times New Roman"/>
          <w:b/>
          <w:sz w:val="32"/>
          <w:szCs w:val="32"/>
          <w:lang w:eastAsia="nl-NL"/>
        </w:rPr>
        <w:t>Naam schip: ELISABETH ANNA</w:t>
      </w: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Plaats en datum acte    onderhandse koop/verkoop, Amsterdam, 27 december 1809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Soort schip                    kof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 xml:space="preserve">Bouwwerf / verkoper  Mej. Trijntje Hannes, weduwe van Thijs Jansen, zich ook noemende Thijs Jansen Kunst, te Papenburg, als gemachtigde van </w:t>
      </w:r>
      <w:proofErr w:type="spellStart"/>
      <w:r w:rsidRPr="007D5C80">
        <w:rPr>
          <w:rFonts w:ascii="Arial" w:eastAsia="Times New Roman" w:hAnsi="Arial" w:cs="Times New Roman"/>
          <w:szCs w:val="24"/>
          <w:lang w:eastAsia="nl-NL"/>
        </w:rPr>
        <w:t>Reinderd</w:t>
      </w:r>
      <w:proofErr w:type="spellEnd"/>
      <w:r w:rsidRPr="007D5C80">
        <w:rPr>
          <w:rFonts w:ascii="Arial" w:eastAsia="Times New Roman" w:hAnsi="Arial" w:cs="Times New Roman"/>
          <w:szCs w:val="24"/>
          <w:lang w:eastAsia="nl-NL"/>
        </w:rPr>
        <w:t xml:space="preserve"> Lange, inwoner van Papenburg, eigenaar van het schi</w:t>
      </w:r>
      <w:r>
        <w:rPr>
          <w:rFonts w:ascii="Arial" w:eastAsia="Times New Roman" w:hAnsi="Arial" w:cs="Times New Roman"/>
          <w:szCs w:val="24"/>
          <w:lang w:eastAsia="nl-NL"/>
        </w:rPr>
        <w:t>p</w:t>
      </w:r>
      <w:bookmarkStart w:id="0" w:name="_GoBack"/>
      <w:bookmarkEnd w:id="0"/>
      <w:r w:rsidRPr="007D5C80">
        <w:rPr>
          <w:rFonts w:ascii="Arial" w:eastAsia="Times New Roman" w:hAnsi="Arial" w:cs="Times New Roman"/>
          <w:szCs w:val="24"/>
          <w:lang w:eastAsia="nl-NL"/>
        </w:rPr>
        <w:t>, verkoopt alle 4/4</w:t>
      </w:r>
      <w:r w:rsidRPr="007D5C80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7D5C80">
        <w:rPr>
          <w:rFonts w:ascii="Arial" w:eastAsia="Times New Roman" w:hAnsi="Arial" w:cs="Times New Roman"/>
          <w:szCs w:val="24"/>
          <w:lang w:eastAsia="nl-NL"/>
        </w:rPr>
        <w:t xml:space="preserve"> parten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Gevoerd door kapt.       wijlen kapt. Thijs Jansen Kunst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 xml:space="preserve">Eigenaar / </w:t>
      </w:r>
      <w:proofErr w:type="spellStart"/>
      <w:r w:rsidRPr="007D5C80">
        <w:rPr>
          <w:rFonts w:ascii="Arial" w:eastAsia="Times New Roman" w:hAnsi="Arial" w:cs="Times New Roman"/>
          <w:szCs w:val="24"/>
          <w:lang w:eastAsia="nl-NL"/>
        </w:rPr>
        <w:t>aankoper</w:t>
      </w:r>
      <w:proofErr w:type="spellEnd"/>
      <w:r w:rsidRPr="007D5C80">
        <w:rPr>
          <w:rFonts w:ascii="Arial" w:eastAsia="Times New Roman" w:hAnsi="Arial" w:cs="Times New Roman"/>
          <w:szCs w:val="24"/>
          <w:lang w:eastAsia="nl-NL"/>
        </w:rPr>
        <w:t xml:space="preserve">     Mej. Trijntje Hannes, wed. Thijs Jansen Kunst, Papenburg, koopt 1/4</w:t>
      </w:r>
      <w:r w:rsidRPr="007D5C80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7D5C80">
        <w:rPr>
          <w:rFonts w:ascii="Arial" w:eastAsia="Times New Roman" w:hAnsi="Arial" w:cs="Times New Roman"/>
          <w:szCs w:val="24"/>
          <w:lang w:eastAsia="nl-NL"/>
        </w:rPr>
        <w:t xml:space="preserve"> part, Jan Fredrik Papendijk koopt 1/4</w:t>
      </w:r>
      <w:r w:rsidRPr="007D5C80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7D5C80">
        <w:rPr>
          <w:rFonts w:ascii="Arial" w:eastAsia="Times New Roman" w:hAnsi="Arial" w:cs="Times New Roman"/>
          <w:szCs w:val="24"/>
          <w:lang w:eastAsia="nl-NL"/>
        </w:rPr>
        <w:t xml:space="preserve"> part, en Pieter </w:t>
      </w:r>
      <w:proofErr w:type="spellStart"/>
      <w:r w:rsidRPr="007D5C80">
        <w:rPr>
          <w:rFonts w:ascii="Arial" w:eastAsia="Times New Roman" w:hAnsi="Arial" w:cs="Times New Roman"/>
          <w:szCs w:val="24"/>
          <w:lang w:eastAsia="nl-NL"/>
        </w:rPr>
        <w:t>Franziscus</w:t>
      </w:r>
      <w:proofErr w:type="spellEnd"/>
      <w:r w:rsidRPr="007D5C80">
        <w:rPr>
          <w:rFonts w:ascii="Arial" w:eastAsia="Times New Roman" w:hAnsi="Arial" w:cs="Times New Roman"/>
          <w:szCs w:val="24"/>
          <w:lang w:eastAsia="nl-NL"/>
        </w:rPr>
        <w:t xml:space="preserve"> </w:t>
      </w:r>
      <w:proofErr w:type="spellStart"/>
      <w:r w:rsidRPr="007D5C80">
        <w:rPr>
          <w:rFonts w:ascii="Arial" w:eastAsia="Times New Roman" w:hAnsi="Arial" w:cs="Times New Roman"/>
          <w:szCs w:val="24"/>
          <w:lang w:eastAsia="nl-NL"/>
        </w:rPr>
        <w:t>Franzi</w:t>
      </w:r>
      <w:proofErr w:type="spellEnd"/>
      <w:r w:rsidRPr="007D5C80">
        <w:rPr>
          <w:rFonts w:ascii="Arial" w:eastAsia="Times New Roman" w:hAnsi="Arial" w:cs="Times New Roman"/>
          <w:szCs w:val="24"/>
          <w:lang w:eastAsia="nl-NL"/>
        </w:rPr>
        <w:t>, Amsterdam, koopt 2/4</w:t>
      </w:r>
      <w:r w:rsidRPr="007D5C80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7D5C80">
        <w:rPr>
          <w:rFonts w:ascii="Arial" w:eastAsia="Times New Roman" w:hAnsi="Arial" w:cs="Times New Roman"/>
          <w:szCs w:val="24"/>
          <w:lang w:eastAsia="nl-NL"/>
        </w:rPr>
        <w:t xml:space="preserve"> part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 xml:space="preserve">Te voeren door kapt.  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Groot volgens meetbrief     70 rogge-lasten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Tuigage en aantal dekken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 xml:space="preserve">Afmetingen 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Kiellegging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Tewaterlating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Plaats en datum van registratie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Nummer van registratie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Notaris                                           Jan Christiaan Meijer, notaris te  Amsterdam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Prijs (bij aan-/verkoop vermeld)     NLG. 750,- per 1/4</w:t>
      </w:r>
      <w:r w:rsidRPr="007D5C80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7D5C80">
        <w:rPr>
          <w:rFonts w:ascii="Arial" w:eastAsia="Times New Roman" w:hAnsi="Arial" w:cs="Times New Roman"/>
          <w:szCs w:val="24"/>
          <w:lang w:eastAsia="nl-NL"/>
        </w:rPr>
        <w:t xml:space="preserve"> part, totaal dus NLG. 3000,-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Bijzonderheden</w:t>
      </w: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7D5C80" w:rsidRPr="007D5C80" w:rsidRDefault="007D5C80" w:rsidP="007D5C80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7D5C80">
        <w:rPr>
          <w:rFonts w:ascii="Arial" w:eastAsia="Times New Roman" w:hAnsi="Arial" w:cs="Times New Roman"/>
          <w:szCs w:val="24"/>
          <w:lang w:eastAsia="nl-NL"/>
        </w:rPr>
        <w:t>Researcher/datum research ML/020707</w:t>
      </w:r>
    </w:p>
    <w:p w:rsidR="00F56911" w:rsidRDefault="007D5C80"/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80"/>
    <w:rsid w:val="007D5C80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BF09-33C9-4B8F-8703-8AB5AA7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2016-01-25T14:48:00Z</dcterms:created>
  <dcterms:modified xsi:type="dcterms:W3CDTF">2016-01-25T15:00:00Z</dcterms:modified>
</cp:coreProperties>
</file>